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1EFF" w14:textId="77777777" w:rsidR="00352094" w:rsidRPr="00352094" w:rsidRDefault="00352094" w:rsidP="00352094">
      <w:pPr>
        <w:pStyle w:val="Brezrazmikov"/>
        <w:jc w:val="center"/>
        <w:rPr>
          <w:rFonts w:ascii="Calibri" w:hAnsi="Calibri" w:cs="Calibri"/>
        </w:rPr>
      </w:pPr>
      <w:r w:rsidRPr="00352094">
        <w:rPr>
          <w:rFonts w:ascii="Calibri" w:hAnsi="Calibri" w:cs="Calibri"/>
          <w:noProof/>
        </w:rPr>
        <w:drawing>
          <wp:inline distT="0" distB="0" distL="0" distR="0" wp14:anchorId="46F404C7" wp14:editId="1A680F0D">
            <wp:extent cx="2326005" cy="924560"/>
            <wp:effectExtent l="0" t="0" r="0" b="8890"/>
            <wp:docPr id="1" name="Slika 1" descr="logo za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za pri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4D31C" w14:textId="77777777" w:rsidR="00352094" w:rsidRPr="00352094" w:rsidRDefault="00352094" w:rsidP="00352094">
      <w:pPr>
        <w:pStyle w:val="Brezrazmikov"/>
        <w:rPr>
          <w:rFonts w:ascii="Calibri" w:hAnsi="Calibri" w:cs="Calibri"/>
        </w:rPr>
      </w:pPr>
    </w:p>
    <w:p w14:paraId="56A3B508" w14:textId="77777777" w:rsidR="00352094" w:rsidRPr="00352094" w:rsidRDefault="00352094" w:rsidP="00352094">
      <w:pPr>
        <w:pStyle w:val="Brezrazmikov"/>
        <w:jc w:val="center"/>
        <w:rPr>
          <w:rFonts w:ascii="Calibri" w:hAnsi="Calibri" w:cs="Calibri"/>
          <w:b/>
          <w:lang w:eastAsia="en-US"/>
        </w:rPr>
      </w:pPr>
      <w:r w:rsidRPr="00352094">
        <w:rPr>
          <w:rFonts w:ascii="Calibri" w:hAnsi="Calibri" w:cs="Calibri"/>
          <w:b/>
          <w:lang w:eastAsia="en-US"/>
        </w:rPr>
        <w:t>PRIJAVA NA NAMERO</w:t>
      </w:r>
    </w:p>
    <w:p w14:paraId="6164E845" w14:textId="0F4D7786" w:rsidR="00352094" w:rsidRPr="00352094" w:rsidRDefault="00352094" w:rsidP="00352094">
      <w:pPr>
        <w:pStyle w:val="Brezrazmikov"/>
        <w:jc w:val="center"/>
        <w:rPr>
          <w:rFonts w:ascii="Calibri" w:hAnsi="Calibri" w:cs="Calibri"/>
          <w:b/>
          <w:lang w:eastAsia="en-US"/>
        </w:rPr>
      </w:pPr>
      <w:r w:rsidRPr="00352094">
        <w:rPr>
          <w:rFonts w:ascii="Calibri" w:hAnsi="Calibri" w:cs="Calibri"/>
          <w:b/>
          <w:lang w:eastAsia="en-US"/>
        </w:rPr>
        <w:t>št. 478-7/2025, z dne 28.11.2025</w:t>
      </w:r>
    </w:p>
    <w:p w14:paraId="772F7C46" w14:textId="77777777" w:rsidR="00352094" w:rsidRPr="00352094" w:rsidRDefault="00352094" w:rsidP="00352094">
      <w:pPr>
        <w:pStyle w:val="Brezrazmikov"/>
        <w:rPr>
          <w:rFonts w:ascii="Calibri" w:hAnsi="Calibri" w:cs="Calibri"/>
          <w:b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6154"/>
      </w:tblGrid>
      <w:tr w:rsidR="00352094" w:rsidRPr="00352094" w14:paraId="714A8178" w14:textId="77777777" w:rsidTr="00D92B3B">
        <w:tc>
          <w:tcPr>
            <w:tcW w:w="2835" w:type="dxa"/>
          </w:tcPr>
          <w:p w14:paraId="73BF8821" w14:textId="77777777" w:rsidR="00352094" w:rsidRPr="00352094" w:rsidRDefault="00352094" w:rsidP="00D92B3B">
            <w:pPr>
              <w:pStyle w:val="Brezrazmikov"/>
              <w:rPr>
                <w:rFonts w:ascii="Calibri" w:hAnsi="Calibri" w:cs="Calibri"/>
                <w:b/>
                <w:lang w:eastAsia="en-US"/>
              </w:rPr>
            </w:pPr>
            <w:r w:rsidRPr="00352094">
              <w:rPr>
                <w:rFonts w:ascii="Calibri" w:hAnsi="Calibri" w:cs="Calibri"/>
                <w:b/>
                <w:lang w:eastAsia="en-US"/>
              </w:rPr>
              <w:t>Ponudnik:</w:t>
            </w:r>
          </w:p>
          <w:p w14:paraId="15D66030" w14:textId="77777777" w:rsidR="00352094" w:rsidRPr="00352094" w:rsidRDefault="00352094" w:rsidP="00D92B3B">
            <w:pPr>
              <w:pStyle w:val="Brezrazmikov"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6345" w:type="dxa"/>
          </w:tcPr>
          <w:p w14:paraId="5C34D133" w14:textId="77777777" w:rsidR="00352094" w:rsidRPr="00352094" w:rsidRDefault="00352094" w:rsidP="00D92B3B">
            <w:pPr>
              <w:pStyle w:val="Brezrazmikov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352094" w:rsidRPr="00352094" w14:paraId="0BA76030" w14:textId="77777777" w:rsidTr="00D92B3B">
        <w:tc>
          <w:tcPr>
            <w:tcW w:w="2835" w:type="dxa"/>
          </w:tcPr>
          <w:p w14:paraId="5255C0AB" w14:textId="77777777" w:rsidR="00352094" w:rsidRPr="00352094" w:rsidRDefault="00352094" w:rsidP="00D92B3B">
            <w:pPr>
              <w:pStyle w:val="Brezrazmikov"/>
              <w:rPr>
                <w:rFonts w:ascii="Calibri" w:hAnsi="Calibri" w:cs="Calibri"/>
                <w:b/>
                <w:lang w:eastAsia="en-US"/>
              </w:rPr>
            </w:pPr>
            <w:r w:rsidRPr="00352094">
              <w:rPr>
                <w:rFonts w:ascii="Calibri" w:hAnsi="Calibri" w:cs="Calibri"/>
                <w:b/>
                <w:lang w:eastAsia="en-US"/>
              </w:rPr>
              <w:t xml:space="preserve">Naslov: </w:t>
            </w:r>
          </w:p>
          <w:p w14:paraId="3ECD4580" w14:textId="77777777" w:rsidR="00352094" w:rsidRPr="00352094" w:rsidRDefault="00352094" w:rsidP="00D92B3B">
            <w:pPr>
              <w:pStyle w:val="Brezrazmikov"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6345" w:type="dxa"/>
          </w:tcPr>
          <w:p w14:paraId="63F0101F" w14:textId="77777777" w:rsidR="00352094" w:rsidRPr="00352094" w:rsidRDefault="00352094" w:rsidP="00D92B3B">
            <w:pPr>
              <w:pStyle w:val="Brezrazmikov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352094" w:rsidRPr="00352094" w14:paraId="3C3F290E" w14:textId="77777777" w:rsidTr="00D92B3B">
        <w:tc>
          <w:tcPr>
            <w:tcW w:w="2835" w:type="dxa"/>
          </w:tcPr>
          <w:p w14:paraId="2F21CCA2" w14:textId="77777777" w:rsidR="00352094" w:rsidRPr="00352094" w:rsidRDefault="00352094" w:rsidP="00D92B3B">
            <w:pPr>
              <w:pStyle w:val="Brezrazmikov"/>
              <w:rPr>
                <w:rFonts w:ascii="Calibri" w:hAnsi="Calibri" w:cs="Calibri"/>
                <w:b/>
                <w:lang w:eastAsia="en-US"/>
              </w:rPr>
            </w:pPr>
            <w:r w:rsidRPr="00352094">
              <w:rPr>
                <w:rFonts w:ascii="Calibri" w:hAnsi="Calibri" w:cs="Calibri"/>
                <w:b/>
                <w:lang w:eastAsia="en-US"/>
              </w:rPr>
              <w:t xml:space="preserve">Matična številka: </w:t>
            </w:r>
          </w:p>
          <w:p w14:paraId="3EB4295C" w14:textId="77777777" w:rsidR="00352094" w:rsidRPr="00352094" w:rsidRDefault="00352094" w:rsidP="00D92B3B">
            <w:pPr>
              <w:pStyle w:val="Brezrazmikov"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6345" w:type="dxa"/>
          </w:tcPr>
          <w:p w14:paraId="20A38557" w14:textId="77777777" w:rsidR="00352094" w:rsidRPr="00352094" w:rsidRDefault="00352094" w:rsidP="00D92B3B">
            <w:pPr>
              <w:pStyle w:val="Brezrazmikov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352094" w:rsidRPr="00352094" w14:paraId="0108B303" w14:textId="77777777" w:rsidTr="00D92B3B">
        <w:tc>
          <w:tcPr>
            <w:tcW w:w="2835" w:type="dxa"/>
          </w:tcPr>
          <w:p w14:paraId="5E16DEBE" w14:textId="77777777" w:rsidR="00352094" w:rsidRPr="00352094" w:rsidRDefault="00352094" w:rsidP="00D92B3B">
            <w:pPr>
              <w:pStyle w:val="Brezrazmikov"/>
              <w:rPr>
                <w:rFonts w:ascii="Calibri" w:hAnsi="Calibri" w:cs="Calibri"/>
                <w:b/>
                <w:lang w:eastAsia="en-US"/>
              </w:rPr>
            </w:pPr>
            <w:r w:rsidRPr="00352094">
              <w:rPr>
                <w:rFonts w:ascii="Calibri" w:hAnsi="Calibri" w:cs="Calibri"/>
                <w:b/>
                <w:lang w:eastAsia="en-US"/>
              </w:rPr>
              <w:t xml:space="preserve">Identifikacijska številka za DDV/davčna številka: </w:t>
            </w:r>
          </w:p>
        </w:tc>
        <w:tc>
          <w:tcPr>
            <w:tcW w:w="6345" w:type="dxa"/>
          </w:tcPr>
          <w:p w14:paraId="2E6C0501" w14:textId="77777777" w:rsidR="00352094" w:rsidRPr="00352094" w:rsidRDefault="00352094" w:rsidP="00D92B3B">
            <w:pPr>
              <w:pStyle w:val="Brezrazmikov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352094" w:rsidRPr="00352094" w14:paraId="37B7C8A9" w14:textId="77777777" w:rsidTr="00D92B3B">
        <w:tc>
          <w:tcPr>
            <w:tcW w:w="2835" w:type="dxa"/>
          </w:tcPr>
          <w:p w14:paraId="45C81DAE" w14:textId="77777777" w:rsidR="00352094" w:rsidRPr="00352094" w:rsidRDefault="00352094" w:rsidP="00D92B3B">
            <w:pPr>
              <w:pStyle w:val="Brezrazmikov"/>
              <w:rPr>
                <w:rFonts w:ascii="Calibri" w:hAnsi="Calibri" w:cs="Calibri"/>
                <w:b/>
                <w:lang w:eastAsia="en-US"/>
              </w:rPr>
            </w:pPr>
            <w:r w:rsidRPr="00352094">
              <w:rPr>
                <w:rFonts w:ascii="Calibri" w:hAnsi="Calibri" w:cs="Calibri"/>
                <w:b/>
                <w:lang w:eastAsia="en-US"/>
              </w:rPr>
              <w:t xml:space="preserve">Kontaktna oseba: </w:t>
            </w:r>
          </w:p>
          <w:p w14:paraId="292780C5" w14:textId="77777777" w:rsidR="00352094" w:rsidRPr="00352094" w:rsidRDefault="00352094" w:rsidP="00D92B3B">
            <w:pPr>
              <w:pStyle w:val="Brezrazmikov"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6345" w:type="dxa"/>
          </w:tcPr>
          <w:p w14:paraId="6B83BB5D" w14:textId="77777777" w:rsidR="00352094" w:rsidRPr="00352094" w:rsidRDefault="00352094" w:rsidP="00D92B3B">
            <w:pPr>
              <w:pStyle w:val="Brezrazmikov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352094" w:rsidRPr="00352094" w14:paraId="50F24C02" w14:textId="77777777" w:rsidTr="00D92B3B">
        <w:tc>
          <w:tcPr>
            <w:tcW w:w="2835" w:type="dxa"/>
          </w:tcPr>
          <w:p w14:paraId="2099C833" w14:textId="77777777" w:rsidR="00352094" w:rsidRPr="00352094" w:rsidRDefault="00352094" w:rsidP="00D92B3B">
            <w:pPr>
              <w:pStyle w:val="Brezrazmikov"/>
              <w:rPr>
                <w:rFonts w:ascii="Calibri" w:hAnsi="Calibri" w:cs="Calibri"/>
                <w:b/>
                <w:lang w:eastAsia="en-US"/>
              </w:rPr>
            </w:pPr>
            <w:r w:rsidRPr="00352094">
              <w:rPr>
                <w:rFonts w:ascii="Calibri" w:hAnsi="Calibri" w:cs="Calibri"/>
                <w:b/>
                <w:lang w:eastAsia="en-US"/>
              </w:rPr>
              <w:t xml:space="preserve">Elektronski naslov kontaktne osebe: </w:t>
            </w:r>
          </w:p>
        </w:tc>
        <w:tc>
          <w:tcPr>
            <w:tcW w:w="6345" w:type="dxa"/>
          </w:tcPr>
          <w:p w14:paraId="46A206F9" w14:textId="77777777" w:rsidR="00352094" w:rsidRPr="00352094" w:rsidRDefault="00352094" w:rsidP="00D92B3B">
            <w:pPr>
              <w:pStyle w:val="Brezrazmikov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352094" w:rsidRPr="00352094" w14:paraId="482DE01A" w14:textId="77777777" w:rsidTr="00D92B3B">
        <w:tc>
          <w:tcPr>
            <w:tcW w:w="2835" w:type="dxa"/>
          </w:tcPr>
          <w:p w14:paraId="7A5AC27D" w14:textId="77777777" w:rsidR="00352094" w:rsidRPr="00352094" w:rsidRDefault="00352094" w:rsidP="00D92B3B">
            <w:pPr>
              <w:pStyle w:val="Brezrazmikov"/>
              <w:rPr>
                <w:rFonts w:ascii="Calibri" w:hAnsi="Calibri" w:cs="Calibri"/>
                <w:b/>
                <w:lang w:eastAsia="en-US"/>
              </w:rPr>
            </w:pPr>
            <w:r w:rsidRPr="00352094">
              <w:rPr>
                <w:rFonts w:ascii="Calibri" w:hAnsi="Calibri" w:cs="Calibri"/>
                <w:b/>
                <w:lang w:eastAsia="en-US"/>
              </w:rPr>
              <w:t>Telefon:</w:t>
            </w:r>
          </w:p>
          <w:p w14:paraId="06E4267B" w14:textId="77777777" w:rsidR="00352094" w:rsidRPr="00352094" w:rsidRDefault="00352094" w:rsidP="00D92B3B">
            <w:pPr>
              <w:pStyle w:val="Brezrazmikov"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6345" w:type="dxa"/>
          </w:tcPr>
          <w:p w14:paraId="79A4F3E7" w14:textId="77777777" w:rsidR="00352094" w:rsidRPr="00352094" w:rsidRDefault="00352094" w:rsidP="00D92B3B">
            <w:pPr>
              <w:pStyle w:val="Brezrazmikov"/>
              <w:rPr>
                <w:rFonts w:ascii="Calibri" w:hAnsi="Calibri" w:cs="Calibri"/>
                <w:b/>
                <w:lang w:eastAsia="en-US"/>
              </w:rPr>
            </w:pPr>
          </w:p>
        </w:tc>
      </w:tr>
    </w:tbl>
    <w:p w14:paraId="22FB109A" w14:textId="77777777" w:rsidR="00352094" w:rsidRPr="00352094" w:rsidRDefault="00352094" w:rsidP="00352094">
      <w:pPr>
        <w:pStyle w:val="Brezrazmikov"/>
        <w:rPr>
          <w:rFonts w:ascii="Calibri" w:hAnsi="Calibri" w:cs="Calibri"/>
        </w:rPr>
      </w:pPr>
    </w:p>
    <w:p w14:paraId="09A6EFA0" w14:textId="72AB8944" w:rsidR="00352094" w:rsidRPr="00352094" w:rsidRDefault="00352094" w:rsidP="00352094">
      <w:pPr>
        <w:pStyle w:val="Brezrazmikov"/>
        <w:jc w:val="both"/>
        <w:rPr>
          <w:rFonts w:ascii="Calibri" w:hAnsi="Calibri" w:cs="Calibri"/>
          <w:lang w:eastAsia="en-US"/>
        </w:rPr>
      </w:pPr>
      <w:r w:rsidRPr="00352094">
        <w:rPr>
          <w:rFonts w:ascii="Calibri" w:hAnsi="Calibri" w:cs="Calibri"/>
          <w:lang w:eastAsia="en-US"/>
        </w:rPr>
        <w:t xml:space="preserve">Izjavljam, da sem skrbno pregledal(a) vsebino namere o sklenitvi neposredne pogodbe in da sem z njo seznanjen(a) ter jo sprejemam v celoti. Izjavljam, da mi je stanje nepremičnin v naravi poznano in da sem seznanjen(a) s tem, da se bo pogodba sklenila na način videno-kupljeno. V skladu s tem se v predpisanem roku prijavljam na namero, in sicer za nepremičnini parc. št. 622/9 in 622/7, k.o. 511 - Žitence.  </w:t>
      </w:r>
    </w:p>
    <w:p w14:paraId="64437848" w14:textId="77777777" w:rsidR="00352094" w:rsidRPr="00352094" w:rsidRDefault="00352094" w:rsidP="00352094">
      <w:pPr>
        <w:pStyle w:val="Brezrazmikov"/>
        <w:rPr>
          <w:rFonts w:ascii="Calibri" w:hAnsi="Calibri" w:cs="Calibri"/>
          <w:lang w:eastAsia="en-US"/>
        </w:rPr>
      </w:pPr>
    </w:p>
    <w:p w14:paraId="0B6A53FA" w14:textId="14ABF8CE" w:rsidR="00352094" w:rsidRPr="00352094" w:rsidRDefault="00352094" w:rsidP="00352094">
      <w:pPr>
        <w:pStyle w:val="Brezrazmikov"/>
        <w:rPr>
          <w:rFonts w:ascii="Calibri" w:hAnsi="Calibri" w:cs="Calibri"/>
          <w:lang w:eastAsia="en-US"/>
        </w:rPr>
      </w:pPr>
      <w:r w:rsidRPr="00352094">
        <w:rPr>
          <w:rFonts w:ascii="Calibri" w:hAnsi="Calibri" w:cs="Calibri"/>
          <w:lang w:eastAsia="en-US"/>
        </w:rPr>
        <w:t>Ponudbena cena – cena za nakup: ______________________________ EUR</w:t>
      </w:r>
      <w:r w:rsidR="00D367A0">
        <w:rPr>
          <w:rFonts w:ascii="Calibri" w:hAnsi="Calibri" w:cs="Calibri"/>
          <w:lang w:eastAsia="en-US"/>
        </w:rPr>
        <w:t>.</w:t>
      </w:r>
    </w:p>
    <w:p w14:paraId="09244DEE" w14:textId="77777777" w:rsidR="00352094" w:rsidRPr="00352094" w:rsidRDefault="00352094" w:rsidP="00352094">
      <w:pPr>
        <w:pStyle w:val="Brezrazmikov"/>
        <w:rPr>
          <w:rFonts w:ascii="Calibri" w:hAnsi="Calibri" w:cs="Calibri"/>
          <w:lang w:eastAsia="en-US"/>
        </w:rPr>
      </w:pPr>
    </w:p>
    <w:p w14:paraId="50CE481A" w14:textId="77777777" w:rsidR="00352094" w:rsidRPr="00352094" w:rsidRDefault="00352094" w:rsidP="00352094">
      <w:pPr>
        <w:pStyle w:val="Brezrazmikov"/>
        <w:rPr>
          <w:rFonts w:ascii="Calibri" w:hAnsi="Calibri" w:cs="Calibri"/>
          <w:lang w:eastAsia="en-US"/>
        </w:rPr>
      </w:pPr>
      <w:r w:rsidRPr="00352094">
        <w:rPr>
          <w:rFonts w:ascii="Calibri" w:hAnsi="Calibri" w:cs="Calibri"/>
          <w:lang w:eastAsia="en-US"/>
        </w:rPr>
        <w:t xml:space="preserve">Nepremičnino bom kupil v naslednjem deležu: ___________________________________. </w:t>
      </w:r>
    </w:p>
    <w:p w14:paraId="14B0E078" w14:textId="77777777" w:rsidR="00352094" w:rsidRPr="00352094" w:rsidRDefault="00352094" w:rsidP="00352094">
      <w:pPr>
        <w:pStyle w:val="Brezrazmikov"/>
        <w:rPr>
          <w:rFonts w:ascii="Calibri" w:hAnsi="Calibri" w:cs="Calibri"/>
        </w:rPr>
      </w:pPr>
    </w:p>
    <w:p w14:paraId="60A018F5" w14:textId="77777777" w:rsidR="00352094" w:rsidRPr="00352094" w:rsidRDefault="00352094" w:rsidP="00352094">
      <w:pPr>
        <w:pStyle w:val="Brezrazmikov"/>
        <w:rPr>
          <w:rFonts w:ascii="Calibri" w:hAnsi="Calibri" w:cs="Calibri"/>
        </w:rPr>
      </w:pPr>
      <w:r w:rsidRPr="00352094">
        <w:rPr>
          <w:rFonts w:ascii="Calibri" w:hAnsi="Calibri" w:cs="Calibri"/>
        </w:rPr>
        <w:t xml:space="preserve">Kraj in datum: </w:t>
      </w:r>
    </w:p>
    <w:p w14:paraId="78EA6623" w14:textId="77777777" w:rsidR="00352094" w:rsidRPr="00352094" w:rsidRDefault="00352094" w:rsidP="00352094">
      <w:pPr>
        <w:pStyle w:val="Brezrazmikov"/>
        <w:rPr>
          <w:rFonts w:ascii="Calibri" w:hAnsi="Calibri" w:cs="Calibri"/>
        </w:rPr>
      </w:pPr>
      <w:r w:rsidRPr="00352094">
        <w:rPr>
          <w:rFonts w:ascii="Calibri" w:hAnsi="Calibri" w:cs="Calibri"/>
        </w:rPr>
        <w:t>_________________________________</w:t>
      </w:r>
    </w:p>
    <w:p w14:paraId="535D4593" w14:textId="77777777" w:rsidR="00352094" w:rsidRPr="00352094" w:rsidRDefault="00352094" w:rsidP="00352094">
      <w:pPr>
        <w:pStyle w:val="Brezrazmikov"/>
        <w:rPr>
          <w:rFonts w:ascii="Calibri" w:hAnsi="Calibri" w:cs="Calibri"/>
        </w:rPr>
      </w:pPr>
    </w:p>
    <w:p w14:paraId="3C42F1CB" w14:textId="77777777" w:rsidR="00352094" w:rsidRPr="00352094" w:rsidRDefault="00352094" w:rsidP="00352094">
      <w:pPr>
        <w:pStyle w:val="Brezrazmikov"/>
        <w:rPr>
          <w:rFonts w:ascii="Calibri" w:hAnsi="Calibri" w:cs="Calibri"/>
        </w:rPr>
      </w:pPr>
      <w:r w:rsidRPr="00352094">
        <w:rPr>
          <w:rFonts w:ascii="Calibri" w:hAnsi="Calibri" w:cs="Calibri"/>
        </w:rPr>
        <w:t xml:space="preserve">                    </w:t>
      </w:r>
      <w:r w:rsidRPr="00352094">
        <w:rPr>
          <w:rFonts w:ascii="Calibri" w:hAnsi="Calibri" w:cs="Calibri"/>
        </w:rPr>
        <w:tab/>
      </w:r>
      <w:r w:rsidRPr="00352094">
        <w:rPr>
          <w:rFonts w:ascii="Calibri" w:hAnsi="Calibri" w:cs="Calibri"/>
        </w:rPr>
        <w:tab/>
      </w:r>
      <w:r w:rsidRPr="00352094">
        <w:rPr>
          <w:rFonts w:ascii="Calibri" w:hAnsi="Calibri" w:cs="Calibri"/>
        </w:rPr>
        <w:tab/>
      </w:r>
      <w:r w:rsidRPr="00352094">
        <w:rPr>
          <w:rFonts w:ascii="Calibri" w:hAnsi="Calibri" w:cs="Calibri"/>
        </w:rPr>
        <w:tab/>
      </w:r>
      <w:r w:rsidRPr="00352094">
        <w:rPr>
          <w:rFonts w:ascii="Calibri" w:hAnsi="Calibri" w:cs="Calibri"/>
        </w:rPr>
        <w:tab/>
      </w:r>
      <w:r w:rsidRPr="00352094">
        <w:rPr>
          <w:rFonts w:ascii="Calibri" w:hAnsi="Calibri" w:cs="Calibri"/>
        </w:rPr>
        <w:tab/>
        <w:t xml:space="preserve">   Podpis: </w:t>
      </w:r>
    </w:p>
    <w:p w14:paraId="6F42C6F8" w14:textId="77777777" w:rsidR="00352094" w:rsidRPr="00352094" w:rsidRDefault="00352094" w:rsidP="00352094">
      <w:pPr>
        <w:pStyle w:val="Brezrazmikov"/>
        <w:rPr>
          <w:rFonts w:ascii="Calibri" w:hAnsi="Calibri" w:cs="Calibri"/>
        </w:rPr>
      </w:pPr>
    </w:p>
    <w:p w14:paraId="6FD80A35" w14:textId="77777777" w:rsidR="00352094" w:rsidRPr="00352094" w:rsidRDefault="00352094" w:rsidP="00352094">
      <w:pPr>
        <w:pStyle w:val="Brezrazmikov"/>
        <w:rPr>
          <w:rFonts w:ascii="Calibri" w:hAnsi="Calibri" w:cs="Calibri"/>
        </w:rPr>
      </w:pPr>
      <w:r w:rsidRPr="00352094">
        <w:rPr>
          <w:rFonts w:ascii="Calibri" w:hAnsi="Calibri" w:cs="Calibri"/>
        </w:rPr>
        <w:tab/>
      </w:r>
      <w:r w:rsidRPr="00352094">
        <w:rPr>
          <w:rFonts w:ascii="Calibri" w:hAnsi="Calibri" w:cs="Calibri"/>
        </w:rPr>
        <w:tab/>
      </w:r>
      <w:r w:rsidRPr="00352094">
        <w:rPr>
          <w:rFonts w:ascii="Calibri" w:hAnsi="Calibri" w:cs="Calibri"/>
        </w:rPr>
        <w:tab/>
      </w:r>
      <w:r w:rsidRPr="00352094">
        <w:rPr>
          <w:rFonts w:ascii="Calibri" w:hAnsi="Calibri" w:cs="Calibri"/>
        </w:rPr>
        <w:tab/>
      </w:r>
      <w:r w:rsidRPr="00352094">
        <w:rPr>
          <w:rFonts w:ascii="Calibri" w:hAnsi="Calibri" w:cs="Calibri"/>
        </w:rPr>
        <w:tab/>
      </w:r>
      <w:r w:rsidRPr="00352094">
        <w:rPr>
          <w:rFonts w:ascii="Calibri" w:hAnsi="Calibri" w:cs="Calibri"/>
        </w:rPr>
        <w:tab/>
        <w:t xml:space="preserve">               _______________________________</w:t>
      </w:r>
    </w:p>
    <w:p w14:paraId="5170D90C" w14:textId="77777777" w:rsidR="00352094" w:rsidRPr="00352094" w:rsidRDefault="00352094" w:rsidP="00352094">
      <w:pPr>
        <w:pStyle w:val="Brezrazmikov"/>
        <w:rPr>
          <w:rFonts w:ascii="Calibri" w:hAnsi="Calibri" w:cs="Calibri"/>
          <w:i/>
        </w:rPr>
      </w:pPr>
      <w:r w:rsidRPr="00352094">
        <w:rPr>
          <w:rFonts w:ascii="Calibri" w:hAnsi="Calibri" w:cs="Calibri"/>
          <w:i/>
        </w:rPr>
        <w:t xml:space="preserve">Priloge: </w:t>
      </w:r>
    </w:p>
    <w:p w14:paraId="714378B9" w14:textId="77777777" w:rsidR="00352094" w:rsidRPr="00352094" w:rsidRDefault="00352094" w:rsidP="00352094">
      <w:pPr>
        <w:pStyle w:val="Brezrazmikov"/>
        <w:numPr>
          <w:ilvl w:val="0"/>
          <w:numId w:val="1"/>
        </w:numPr>
        <w:rPr>
          <w:rFonts w:ascii="Calibri" w:hAnsi="Calibri" w:cs="Calibri"/>
          <w:i/>
        </w:rPr>
      </w:pPr>
      <w:r w:rsidRPr="00352094">
        <w:rPr>
          <w:rFonts w:ascii="Calibri" w:hAnsi="Calibri" w:cs="Calibri"/>
          <w:i/>
        </w:rPr>
        <w:t xml:space="preserve">fotokopija osebnega dokumenta, za fizične osebe, </w:t>
      </w:r>
    </w:p>
    <w:p w14:paraId="447B4978" w14:textId="77777777" w:rsidR="00352094" w:rsidRPr="00352094" w:rsidRDefault="00352094" w:rsidP="00352094">
      <w:pPr>
        <w:pStyle w:val="Brezrazmikov"/>
        <w:numPr>
          <w:ilvl w:val="0"/>
          <w:numId w:val="1"/>
        </w:numPr>
        <w:rPr>
          <w:rFonts w:ascii="Calibri" w:hAnsi="Calibri" w:cs="Calibri"/>
          <w:i/>
        </w:rPr>
      </w:pPr>
      <w:r w:rsidRPr="00352094">
        <w:rPr>
          <w:rFonts w:ascii="Calibri" w:hAnsi="Calibri" w:cs="Calibri"/>
          <w:i/>
        </w:rPr>
        <w:t xml:space="preserve">izpis iz poslovnega registra, ki ne sme biti starejši od enega meseca za samostojne podjetnike posameznike, </w:t>
      </w:r>
    </w:p>
    <w:p w14:paraId="48BE489A" w14:textId="77777777" w:rsidR="00352094" w:rsidRPr="00352094" w:rsidRDefault="00352094" w:rsidP="00352094">
      <w:pPr>
        <w:pStyle w:val="Brezrazmikov"/>
        <w:numPr>
          <w:ilvl w:val="0"/>
          <w:numId w:val="1"/>
        </w:numPr>
        <w:rPr>
          <w:rFonts w:ascii="Calibri" w:hAnsi="Calibri" w:cs="Calibri"/>
          <w:i/>
        </w:rPr>
      </w:pPr>
      <w:r w:rsidRPr="00352094">
        <w:rPr>
          <w:rFonts w:ascii="Calibri" w:hAnsi="Calibri" w:cs="Calibri"/>
          <w:i/>
        </w:rPr>
        <w:t>izpis iz sodnega registra, ki sne sme biti starejši od enega meseca.</w:t>
      </w:r>
    </w:p>
    <w:p w14:paraId="48ECE4F0" w14:textId="77777777" w:rsidR="00BA719F" w:rsidRDefault="00BA719F"/>
    <w:sectPr w:rsidR="00BA7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DEA"/>
    <w:multiLevelType w:val="hybridMultilevel"/>
    <w:tmpl w:val="AF501250"/>
    <w:lvl w:ilvl="0" w:tplc="0ADE63D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51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94"/>
    <w:rsid w:val="00352094"/>
    <w:rsid w:val="006223D6"/>
    <w:rsid w:val="00AB7AC9"/>
    <w:rsid w:val="00BA719F"/>
    <w:rsid w:val="00D367A0"/>
    <w:rsid w:val="00FA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8B8F"/>
  <w15:chartTrackingRefBased/>
  <w15:docId w15:val="{6BF4F613-D227-484D-BA44-A2555251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0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52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52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52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52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52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520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520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520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520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52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52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52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520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520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520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520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520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520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520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52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52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52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52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520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520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520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52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520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52094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3520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Sveti Jurij</dc:creator>
  <cp:keywords/>
  <dc:description/>
  <cp:lastModifiedBy>Občina Sveti Jurij</cp:lastModifiedBy>
  <cp:revision>2</cp:revision>
  <cp:lastPrinted>2025-12-17T09:00:00Z</cp:lastPrinted>
  <dcterms:created xsi:type="dcterms:W3CDTF">2025-12-01T12:46:00Z</dcterms:created>
  <dcterms:modified xsi:type="dcterms:W3CDTF">2025-12-17T09:45:00Z</dcterms:modified>
</cp:coreProperties>
</file>