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5B40" w14:textId="1AFC0D3A" w:rsidR="00567E0F" w:rsidRPr="00973303" w:rsidRDefault="00727800" w:rsidP="00727800">
      <w:pPr>
        <w:pStyle w:val="Naslov1"/>
        <w:rPr>
          <w:color w:val="auto"/>
          <w:sz w:val="36"/>
        </w:rPr>
      </w:pPr>
      <w:r w:rsidRPr="00973303">
        <w:rPr>
          <w:color w:val="auto"/>
          <w:sz w:val="36"/>
        </w:rPr>
        <w:t xml:space="preserve">LOKALNI ENERGETSKI KONCEPT OBČINE </w:t>
      </w:r>
      <w:r w:rsidR="00973303" w:rsidRPr="00973303">
        <w:rPr>
          <w:color w:val="auto"/>
          <w:sz w:val="36"/>
        </w:rPr>
        <w:t>Občina SV. Jurij v Slov. goricah</w:t>
      </w:r>
      <w:r w:rsidRPr="00973303">
        <w:rPr>
          <w:color w:val="auto"/>
          <w:sz w:val="36"/>
        </w:rPr>
        <w:t xml:space="preserve">– </w:t>
      </w:r>
      <w:r w:rsidR="006A3D3D" w:rsidRPr="00973303">
        <w:rPr>
          <w:color w:val="auto"/>
          <w:sz w:val="36"/>
        </w:rPr>
        <w:t>vprašalnik</w:t>
      </w:r>
      <w:r w:rsidRPr="00973303">
        <w:rPr>
          <w:color w:val="auto"/>
          <w:sz w:val="36"/>
        </w:rPr>
        <w:t xml:space="preserve"> </w:t>
      </w:r>
      <w:r w:rsidR="006A3D3D" w:rsidRPr="00973303">
        <w:rPr>
          <w:color w:val="auto"/>
          <w:sz w:val="36"/>
        </w:rPr>
        <w:t>o rabi energije</w:t>
      </w:r>
    </w:p>
    <w:p w14:paraId="3C36A236" w14:textId="0CAB56AB" w:rsidR="00687DA8" w:rsidRPr="00973303" w:rsidRDefault="00687DA8" w:rsidP="00DD2F2F">
      <w:pPr>
        <w:pStyle w:val="Naslov1"/>
        <w:numPr>
          <w:ilvl w:val="0"/>
          <w:numId w:val="20"/>
        </w:numPr>
        <w:rPr>
          <w:color w:val="auto"/>
        </w:rPr>
      </w:pPr>
      <w:r w:rsidRPr="00973303">
        <w:rPr>
          <w:color w:val="auto"/>
        </w:rPr>
        <w:t>Ocena skupne (ogrev</w:t>
      </w:r>
      <w:r w:rsidR="00DD1851" w:rsidRPr="00973303">
        <w:rPr>
          <w:color w:val="auto"/>
        </w:rPr>
        <w:t>a</w:t>
      </w:r>
      <w:r w:rsidR="00247F43" w:rsidRPr="00973303">
        <w:rPr>
          <w:color w:val="auto"/>
        </w:rPr>
        <w:t>l</w:t>
      </w:r>
      <w:r w:rsidRPr="00973303">
        <w:rPr>
          <w:color w:val="auto"/>
        </w:rPr>
        <w:t xml:space="preserve">ne) površine </w:t>
      </w:r>
      <w:r w:rsidR="00850C5D">
        <w:rPr>
          <w:color w:val="auto"/>
        </w:rPr>
        <w:t>stanovanja</w:t>
      </w:r>
      <w:r w:rsidR="001C6B17">
        <w:rPr>
          <w:color w:val="auto"/>
        </w:rPr>
        <w:t>/ hiše</w:t>
      </w:r>
      <w:r w:rsidR="00727800" w:rsidRPr="00973303">
        <w:rPr>
          <w:color w:val="auto"/>
        </w:rPr>
        <w:t xml:space="preserve"> </w:t>
      </w:r>
      <w:r w:rsidRPr="00973303">
        <w:rPr>
          <w:color w:val="auto"/>
        </w:rPr>
        <w:t>v m</w:t>
      </w:r>
      <w:r w:rsidRPr="00973303">
        <w:rPr>
          <w:color w:val="auto"/>
          <w:vertAlign w:val="superscript"/>
        </w:rPr>
        <w:t>2</w:t>
      </w:r>
      <w:r w:rsidRPr="00973303">
        <w:rPr>
          <w:color w:val="auto"/>
          <w:shd w:val="clear" w:color="auto" w:fill="FFFFFF"/>
        </w:rPr>
        <w:t xml:space="preserve"> </w:t>
      </w:r>
      <w:r w:rsidRPr="00973303">
        <w:rPr>
          <w:color w:val="auto"/>
        </w:rPr>
        <w:t>(navedite oceno v m</w:t>
      </w:r>
      <w:r w:rsidRPr="00973303">
        <w:rPr>
          <w:color w:val="auto"/>
          <w:vertAlign w:val="superscript"/>
        </w:rPr>
        <w:t>2</w:t>
      </w:r>
      <w:r w:rsidRPr="00973303">
        <w:rPr>
          <w:color w:val="auto"/>
        </w:rPr>
        <w:t>): </w:t>
      </w:r>
    </w:p>
    <w:p w14:paraId="16F9B7FA" w14:textId="355D6700" w:rsidR="00687DA8" w:rsidRPr="00973303" w:rsidRDefault="00687DA8" w:rsidP="00DD2F2F">
      <w:pPr>
        <w:pBdr>
          <w:bottom w:val="single" w:sz="4" w:space="1" w:color="auto"/>
        </w:pBdr>
        <w:ind w:left="360"/>
        <w:rPr>
          <w:rFonts w:ascii="Helvetica" w:eastAsia="Times New Roman" w:hAnsi="Helvetica" w:cs="Helvetica"/>
          <w:sz w:val="27"/>
          <w:szCs w:val="27"/>
          <w:lang w:eastAsia="sl-SI"/>
        </w:rPr>
      </w:pPr>
    </w:p>
    <w:p w14:paraId="41820628" w14:textId="77777777" w:rsidR="006A3D3D" w:rsidRPr="00973303" w:rsidRDefault="006A3D3D" w:rsidP="00F7232A">
      <w:pPr>
        <w:pStyle w:val="Naslov1"/>
        <w:numPr>
          <w:ilvl w:val="0"/>
          <w:numId w:val="20"/>
        </w:numPr>
        <w:ind w:left="709"/>
        <w:rPr>
          <w:color w:val="auto"/>
        </w:rPr>
      </w:pPr>
      <w:r w:rsidRPr="00973303">
        <w:rPr>
          <w:color w:val="auto"/>
        </w:rPr>
        <w:t>Tip ogrevanja objekta (označite ali dopišite): </w:t>
      </w:r>
    </w:p>
    <w:p w14:paraId="34330B18" w14:textId="77777777" w:rsidR="006A3D3D" w:rsidRPr="00973303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Ločene kurilne naprave (npr. peč v vsakem prostoru)</w:t>
      </w:r>
    </w:p>
    <w:p w14:paraId="253D540A" w14:textId="77777777" w:rsidR="006A3D3D" w:rsidRPr="00973303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 xml:space="preserve">Centralno ogrevanje objekta (npr. kotlovnica, </w:t>
      </w:r>
      <w:proofErr w:type="spellStart"/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klimat</w:t>
      </w:r>
      <w:proofErr w:type="spellEnd"/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)</w:t>
      </w:r>
    </w:p>
    <w:p w14:paraId="3CCDBF93" w14:textId="23E591EA" w:rsidR="006A3D3D" w:rsidRPr="00973303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 xml:space="preserve">Daljinsko ogrevanje zunanjega ponudnika </w:t>
      </w:r>
    </w:p>
    <w:p w14:paraId="3C3B503B" w14:textId="77777777" w:rsidR="006A3D3D" w:rsidRPr="00973303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SPTE (Soproizvodnja toplote in elektrike)</w:t>
      </w:r>
    </w:p>
    <w:p w14:paraId="352C2B4E" w14:textId="2AAC49DF" w:rsidR="006A3D3D" w:rsidRPr="00973303" w:rsidRDefault="006A3D3D" w:rsidP="00247F43">
      <w:pPr>
        <w:pStyle w:val="Odstavekseznama"/>
        <w:numPr>
          <w:ilvl w:val="0"/>
          <w:numId w:val="6"/>
        </w:numPr>
        <w:pBdr>
          <w:bottom w:val="single" w:sz="4" w:space="1" w:color="auto"/>
        </w:pBdr>
        <w:spacing w:after="0"/>
        <w:jc w:val="both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Drugo:</w:t>
      </w:r>
    </w:p>
    <w:p w14:paraId="4D220D92" w14:textId="77777777" w:rsidR="00687DA8" w:rsidRPr="00973303" w:rsidRDefault="00687DA8" w:rsidP="00DD2F2F">
      <w:pPr>
        <w:pStyle w:val="Naslov1"/>
        <w:numPr>
          <w:ilvl w:val="0"/>
          <w:numId w:val="20"/>
        </w:numPr>
        <w:rPr>
          <w:color w:val="auto"/>
        </w:rPr>
      </w:pPr>
      <w:bookmarkStart w:id="0" w:name="_Hlk71799956"/>
      <w:r w:rsidRPr="00973303">
        <w:rPr>
          <w:color w:val="auto"/>
        </w:rPr>
        <w:t>Kateri energent uporab</w:t>
      </w:r>
      <w:r w:rsidR="00727800" w:rsidRPr="00973303">
        <w:rPr>
          <w:color w:val="auto"/>
        </w:rPr>
        <w:t>ljate za ogrevanje (izberite): </w:t>
      </w:r>
    </w:p>
    <w:p w14:paraId="2E6F7933" w14:textId="77777777" w:rsidR="00687DA8" w:rsidRPr="00973303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Kurilno olje (ELKO)</w:t>
      </w:r>
    </w:p>
    <w:p w14:paraId="0589673B" w14:textId="77777777" w:rsidR="00687DA8" w:rsidRPr="00973303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Utekočinjen naftni plin (UNP)</w:t>
      </w:r>
    </w:p>
    <w:p w14:paraId="034A03C6" w14:textId="77777777" w:rsidR="00687DA8" w:rsidRPr="00973303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Zemeljski plin</w:t>
      </w:r>
    </w:p>
    <w:p w14:paraId="497F8564" w14:textId="77777777" w:rsidR="00687DA8" w:rsidRPr="00973303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 xml:space="preserve">Lesna biomasa (drva, </w:t>
      </w:r>
      <w:proofErr w:type="spellStart"/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peleti</w:t>
      </w:r>
      <w:proofErr w:type="spellEnd"/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, sekanci)</w:t>
      </w:r>
    </w:p>
    <w:p w14:paraId="3C2D2B97" w14:textId="77777777" w:rsidR="00687DA8" w:rsidRPr="00973303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Elektrika z uporabo toplotne črpalke</w:t>
      </w:r>
    </w:p>
    <w:p w14:paraId="2BEE1DAB" w14:textId="0642D0E0" w:rsidR="00687DA8" w:rsidRPr="00973303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Elektrika ostalo (npr. radiatorji,</w:t>
      </w:r>
      <w:r w:rsidR="00850C5D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 xml:space="preserve"> IR paneli...</w:t>
      </w: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)</w:t>
      </w:r>
    </w:p>
    <w:p w14:paraId="45A7C75E" w14:textId="6BF2BFBB" w:rsidR="008E57B6" w:rsidRPr="00973303" w:rsidRDefault="00687DA8" w:rsidP="008E57B6">
      <w:pPr>
        <w:pStyle w:val="Odstavekseznama"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Drugo:</w:t>
      </w:r>
      <w:bookmarkEnd w:id="0"/>
    </w:p>
    <w:p w14:paraId="18B7AEB3" w14:textId="77777777" w:rsidR="00E25D8B" w:rsidRPr="00973303" w:rsidRDefault="00E25D8B" w:rsidP="00973303">
      <w:pPr>
        <w:pBdr>
          <w:bottom w:val="single" w:sz="4" w:space="1" w:color="auto"/>
        </w:pBdr>
        <w:shd w:val="clear" w:color="auto" w:fill="FFFFFF"/>
        <w:spacing w:after="0"/>
        <w:ind w:left="360"/>
        <w:rPr>
          <w:rFonts w:asciiTheme="majorHAnsi" w:eastAsia="Times New Roman" w:hAnsiTheme="majorHAnsi" w:cs="Helvetica"/>
          <w:sz w:val="27"/>
          <w:szCs w:val="27"/>
          <w:lang w:eastAsia="sl-SI"/>
        </w:rPr>
      </w:pPr>
    </w:p>
    <w:p w14:paraId="71EE90CF" w14:textId="441D166C" w:rsidR="006A3D3D" w:rsidRPr="00973303" w:rsidRDefault="00687DA8" w:rsidP="006A3D3D">
      <w:pPr>
        <w:pStyle w:val="Naslov1"/>
        <w:numPr>
          <w:ilvl w:val="0"/>
          <w:numId w:val="20"/>
        </w:numPr>
        <w:rPr>
          <w:color w:val="auto"/>
        </w:rPr>
      </w:pPr>
      <w:r w:rsidRPr="00973303">
        <w:rPr>
          <w:color w:val="auto"/>
        </w:rPr>
        <w:t>Kolikš</w:t>
      </w:r>
      <w:r w:rsidR="006F7357" w:rsidRPr="00973303">
        <w:rPr>
          <w:color w:val="auto"/>
        </w:rPr>
        <w:t xml:space="preserve">no količino energenta(ov) letno </w:t>
      </w:r>
      <w:r w:rsidRPr="00973303">
        <w:rPr>
          <w:color w:val="auto"/>
        </w:rPr>
        <w:t>porabite</w:t>
      </w:r>
      <w:r w:rsidR="006A3D3D" w:rsidRPr="00973303">
        <w:rPr>
          <w:color w:val="auto"/>
        </w:rPr>
        <w:t xml:space="preserve"> za ogrevanje </w:t>
      </w:r>
      <w:r w:rsidR="00850C5D">
        <w:rPr>
          <w:color w:val="auto"/>
        </w:rPr>
        <w:t>stanovanja</w:t>
      </w:r>
      <w:r w:rsidR="006A3D3D" w:rsidRPr="00973303">
        <w:rPr>
          <w:color w:val="auto"/>
        </w:rPr>
        <w:t xml:space="preserve"> (navedite število in enoto, v primeru kombiniranih energentov, za vsakega posebej npr. liter, m</w:t>
      </w:r>
      <w:r w:rsidR="006A3D3D" w:rsidRPr="00973303">
        <w:rPr>
          <w:color w:val="auto"/>
          <w:vertAlign w:val="superscript"/>
        </w:rPr>
        <w:t>3</w:t>
      </w:r>
      <w:r w:rsidR="006A3D3D" w:rsidRPr="00973303">
        <w:rPr>
          <w:color w:val="auto"/>
        </w:rPr>
        <w:t>, kg, kWh...):</w:t>
      </w:r>
    </w:p>
    <w:p w14:paraId="689A7D93" w14:textId="77777777" w:rsidR="00DD2F2F" w:rsidRPr="00973303" w:rsidRDefault="00DD2F2F" w:rsidP="00AE26F3">
      <w:pPr>
        <w:pBdr>
          <w:bottom w:val="single" w:sz="4" w:space="1" w:color="auto"/>
        </w:pBdr>
        <w:ind w:left="360"/>
      </w:pPr>
    </w:p>
    <w:p w14:paraId="3AC91E59" w14:textId="744ACBFB" w:rsidR="008818D4" w:rsidRPr="00973303" w:rsidRDefault="008818D4" w:rsidP="00F7232A">
      <w:pPr>
        <w:pStyle w:val="Naslov1"/>
        <w:numPr>
          <w:ilvl w:val="0"/>
          <w:numId w:val="20"/>
        </w:numPr>
        <w:ind w:left="709"/>
        <w:rPr>
          <w:color w:val="auto"/>
        </w:rPr>
      </w:pPr>
      <w:bookmarkStart w:id="1" w:name="_Hlk71799350"/>
      <w:r w:rsidRPr="00973303">
        <w:rPr>
          <w:color w:val="auto"/>
        </w:rPr>
        <w:lastRenderedPageBreak/>
        <w:t xml:space="preserve">Ali je na vašem objektu instalirana sončna elektrarna </w:t>
      </w:r>
      <w:r w:rsidR="00A16960" w:rsidRPr="00973303">
        <w:rPr>
          <w:color w:val="auto"/>
        </w:rPr>
        <w:t xml:space="preserve">ali naprava za SPTE </w:t>
      </w:r>
      <w:r w:rsidRPr="00973303">
        <w:rPr>
          <w:color w:val="auto"/>
        </w:rPr>
        <w:t>(navedite instalirano moč</w:t>
      </w:r>
      <w:r w:rsidR="00A16960" w:rsidRPr="00973303">
        <w:rPr>
          <w:color w:val="auto"/>
        </w:rPr>
        <w:t xml:space="preserve"> in leto vgradnje</w:t>
      </w:r>
      <w:r w:rsidRPr="00973303">
        <w:rPr>
          <w:color w:val="auto"/>
        </w:rPr>
        <w:t xml:space="preserve">) </w:t>
      </w:r>
    </w:p>
    <w:p w14:paraId="7D9C79D9" w14:textId="213C2FCA" w:rsidR="008818D4" w:rsidRPr="00973303" w:rsidRDefault="008818D4" w:rsidP="00850C5D">
      <w:pPr>
        <w:pBdr>
          <w:bottom w:val="single" w:sz="4" w:space="1" w:color="auto"/>
        </w:pBdr>
      </w:pPr>
      <w:bookmarkStart w:id="2" w:name="_Hlk71799389"/>
      <w:bookmarkEnd w:id="1"/>
    </w:p>
    <w:bookmarkEnd w:id="2"/>
    <w:p w14:paraId="6842393B" w14:textId="77777777" w:rsidR="00687DA8" w:rsidRPr="00973303" w:rsidRDefault="00DD2F2F" w:rsidP="008818D4">
      <w:pPr>
        <w:pStyle w:val="Naslov1"/>
        <w:numPr>
          <w:ilvl w:val="0"/>
          <w:numId w:val="20"/>
        </w:numPr>
        <w:rPr>
          <w:rStyle w:val="freebirdformviewerviewitemsitemrequiredasterisk"/>
          <w:color w:val="auto"/>
        </w:rPr>
      </w:pPr>
      <w:r w:rsidRPr="00973303">
        <w:rPr>
          <w:color w:val="auto"/>
        </w:rPr>
        <w:t>Koliko električne energije porabite letno (navedite oceno v kWh/letno) oziroma kolikšen je vaš letni strošek elektrike (navedite oceno v €/kWh/letno) </w:t>
      </w:r>
      <w:r w:rsidR="00727800" w:rsidRPr="00973303">
        <w:rPr>
          <w:rStyle w:val="freebirdformviewerviewitemsitemrequiredasterisk"/>
          <w:color w:val="auto"/>
        </w:rPr>
        <w:t>:</w:t>
      </w:r>
    </w:p>
    <w:p w14:paraId="4F9A8B5D" w14:textId="77777777" w:rsidR="00DD2F2F" w:rsidRPr="00973303" w:rsidRDefault="00DD2F2F" w:rsidP="00AE26F3">
      <w:pPr>
        <w:pBdr>
          <w:bottom w:val="single" w:sz="4" w:space="1" w:color="auto"/>
        </w:pBdr>
        <w:ind w:left="360"/>
      </w:pPr>
    </w:p>
    <w:p w14:paraId="76E13D15" w14:textId="1332F355" w:rsidR="00DD2F2F" w:rsidRPr="00973303" w:rsidRDefault="00DD2F2F" w:rsidP="00DD2F2F">
      <w:pPr>
        <w:pStyle w:val="Naslov1"/>
        <w:numPr>
          <w:ilvl w:val="0"/>
          <w:numId w:val="20"/>
        </w:numPr>
        <w:rPr>
          <w:color w:val="auto"/>
        </w:rPr>
      </w:pPr>
      <w:r w:rsidRPr="00973303">
        <w:rPr>
          <w:color w:val="auto"/>
        </w:rPr>
        <w:t xml:space="preserve">Ali spremljate porabo energije (elektrike, toplote) v vašem </w:t>
      </w:r>
      <w:r w:rsidR="00687241">
        <w:rPr>
          <w:color w:val="auto"/>
        </w:rPr>
        <w:t>gospodinjstvu</w:t>
      </w:r>
      <w:r w:rsidR="00727800" w:rsidRPr="00973303">
        <w:rPr>
          <w:color w:val="auto"/>
        </w:rPr>
        <w:t>? (izberite) :</w:t>
      </w:r>
    </w:p>
    <w:p w14:paraId="39F147B7" w14:textId="77777777" w:rsidR="00DD2F2F" w:rsidRPr="00973303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DA, pogosto, skoraj vsak mesec</w:t>
      </w:r>
    </w:p>
    <w:p w14:paraId="7858FF55" w14:textId="77777777" w:rsidR="00DD2F2F" w:rsidRPr="00973303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DA, občasno, do šestkrat letno</w:t>
      </w:r>
    </w:p>
    <w:p w14:paraId="09486781" w14:textId="77777777" w:rsidR="00DD2F2F" w:rsidRPr="00973303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DA, redko, do dvakrat letno</w:t>
      </w:r>
    </w:p>
    <w:p w14:paraId="39B76AA6" w14:textId="77777777" w:rsidR="00DD2F2F" w:rsidRPr="00973303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NE, ne spremljam porabe</w:t>
      </w:r>
    </w:p>
    <w:p w14:paraId="60065BDD" w14:textId="30AA4C28" w:rsidR="00DD2F2F" w:rsidRPr="00973303" w:rsidRDefault="00AE26F3" w:rsidP="00DD2F2F">
      <w:pPr>
        <w:pStyle w:val="Odstavekseznama"/>
        <w:numPr>
          <w:ilvl w:val="0"/>
          <w:numId w:val="15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sz w:val="27"/>
          <w:szCs w:val="27"/>
          <w:lang w:eastAsia="sl-SI"/>
        </w:rPr>
      </w:pPr>
      <w:r w:rsidRPr="00973303">
        <w:rPr>
          <w:rFonts w:asciiTheme="majorHAnsi" w:eastAsia="Times New Roman" w:hAnsiTheme="majorHAnsi" w:cs="Arial"/>
          <w:spacing w:val="3"/>
          <w:sz w:val="21"/>
          <w:szCs w:val="21"/>
          <w:lang w:eastAsia="sl-SI"/>
        </w:rPr>
        <w:t>Drugo:</w:t>
      </w:r>
    </w:p>
    <w:p w14:paraId="08E34D3B" w14:textId="77777777" w:rsidR="00DD2F2F" w:rsidRPr="00973303" w:rsidRDefault="00DD2F2F" w:rsidP="00AE26F3">
      <w:pPr>
        <w:pBdr>
          <w:bottom w:val="single" w:sz="4" w:space="1" w:color="auto"/>
        </w:pBdr>
        <w:ind w:left="360"/>
      </w:pPr>
    </w:p>
    <w:sectPr w:rsidR="00DD2F2F" w:rsidRPr="009733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73038" w14:textId="77777777" w:rsidR="005A1CA2" w:rsidRDefault="005A1CA2" w:rsidP="008E57B6">
      <w:pPr>
        <w:spacing w:after="0" w:line="240" w:lineRule="auto"/>
      </w:pPr>
      <w:r>
        <w:separator/>
      </w:r>
    </w:p>
  </w:endnote>
  <w:endnote w:type="continuationSeparator" w:id="0">
    <w:p w14:paraId="2BC03A1F" w14:textId="77777777" w:rsidR="005A1CA2" w:rsidRDefault="005A1CA2" w:rsidP="008E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1061844"/>
      <w:docPartObj>
        <w:docPartGallery w:val="Page Numbers (Bottom of Page)"/>
        <w:docPartUnique/>
      </w:docPartObj>
    </w:sdtPr>
    <w:sdtContent>
      <w:p w14:paraId="1262C6F8" w14:textId="79F46442" w:rsidR="00DD1851" w:rsidRDefault="00DD1851" w:rsidP="0097330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01D5F" w14:textId="77777777" w:rsidR="008E57B6" w:rsidRDefault="008E57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2D7F2" w14:textId="77777777" w:rsidR="005A1CA2" w:rsidRDefault="005A1CA2" w:rsidP="008E57B6">
      <w:pPr>
        <w:spacing w:after="0" w:line="240" w:lineRule="auto"/>
      </w:pPr>
      <w:r>
        <w:separator/>
      </w:r>
    </w:p>
  </w:footnote>
  <w:footnote w:type="continuationSeparator" w:id="0">
    <w:p w14:paraId="70B68AEB" w14:textId="77777777" w:rsidR="005A1CA2" w:rsidRDefault="005A1CA2" w:rsidP="008E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957B" w14:textId="6C84E0F6" w:rsidR="008E57B6" w:rsidRDefault="008E57B6" w:rsidP="008E57B6">
    <w:pPr>
      <w:pStyle w:val="Glava"/>
      <w:tabs>
        <w:tab w:val="clear" w:pos="9072"/>
        <w:tab w:val="right" w:pos="8647"/>
      </w:tabs>
      <w:ind w:right="425"/>
    </w:pPr>
    <w:r>
      <w:ptab w:relativeTo="margin" w:alignment="center" w:leader="none"/>
    </w:r>
    <w:r w:rsidR="00F5782E">
      <w:tab/>
    </w:r>
    <w:r>
      <w:ptab w:relativeTo="margin" w:alignment="right" w:leader="none"/>
    </w:r>
  </w:p>
  <w:p w14:paraId="7FE275AA" w14:textId="642C1587" w:rsidR="008E57B6" w:rsidRDefault="00973303" w:rsidP="00973303">
    <w:pPr>
      <w:pStyle w:val="Glava"/>
      <w:tabs>
        <w:tab w:val="clear" w:pos="9072"/>
        <w:tab w:val="right" w:pos="8647"/>
      </w:tabs>
      <w:ind w:right="425"/>
      <w:jc w:val="center"/>
    </w:pPr>
    <w:r>
      <w:rPr>
        <w:noProof/>
      </w:rPr>
      <w:drawing>
        <wp:inline distT="0" distB="0" distL="0" distR="0" wp14:anchorId="46CD3640" wp14:editId="3D22C275">
          <wp:extent cx="994172" cy="1060450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306" cy="1060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B15"/>
    <w:multiLevelType w:val="hybridMultilevel"/>
    <w:tmpl w:val="EA7E6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62867"/>
    <w:multiLevelType w:val="hybridMultilevel"/>
    <w:tmpl w:val="3F228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5FA"/>
    <w:multiLevelType w:val="hybridMultilevel"/>
    <w:tmpl w:val="4502D5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2BE"/>
    <w:multiLevelType w:val="hybridMultilevel"/>
    <w:tmpl w:val="DBF4C5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61723"/>
    <w:multiLevelType w:val="hybridMultilevel"/>
    <w:tmpl w:val="8280F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274"/>
    <w:multiLevelType w:val="hybridMultilevel"/>
    <w:tmpl w:val="E09E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F3C"/>
    <w:multiLevelType w:val="hybridMultilevel"/>
    <w:tmpl w:val="A82413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A15CA"/>
    <w:multiLevelType w:val="hybridMultilevel"/>
    <w:tmpl w:val="43EC1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125E"/>
    <w:multiLevelType w:val="hybridMultilevel"/>
    <w:tmpl w:val="8EDC11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26D55"/>
    <w:multiLevelType w:val="hybridMultilevel"/>
    <w:tmpl w:val="628AD6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B4466"/>
    <w:multiLevelType w:val="hybridMultilevel"/>
    <w:tmpl w:val="984C26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150044"/>
    <w:multiLevelType w:val="hybridMultilevel"/>
    <w:tmpl w:val="AE9406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40D0A"/>
    <w:multiLevelType w:val="hybridMultilevel"/>
    <w:tmpl w:val="C0C284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2DEB"/>
    <w:multiLevelType w:val="hybridMultilevel"/>
    <w:tmpl w:val="9A787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4F7F"/>
    <w:multiLevelType w:val="hybridMultilevel"/>
    <w:tmpl w:val="28860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458E"/>
    <w:multiLevelType w:val="hybridMultilevel"/>
    <w:tmpl w:val="36BC258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4228E"/>
    <w:multiLevelType w:val="hybridMultilevel"/>
    <w:tmpl w:val="5E983FC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761AD"/>
    <w:multiLevelType w:val="hybridMultilevel"/>
    <w:tmpl w:val="918C2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C190A"/>
    <w:multiLevelType w:val="hybridMultilevel"/>
    <w:tmpl w:val="96721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F2DCC"/>
    <w:multiLevelType w:val="hybridMultilevel"/>
    <w:tmpl w:val="FA704B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85175"/>
    <w:multiLevelType w:val="hybridMultilevel"/>
    <w:tmpl w:val="910CF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901B7"/>
    <w:multiLevelType w:val="hybridMultilevel"/>
    <w:tmpl w:val="F3D25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40174">
    <w:abstractNumId w:val="17"/>
  </w:num>
  <w:num w:numId="2" w16cid:durableId="1169633563">
    <w:abstractNumId w:val="1"/>
  </w:num>
  <w:num w:numId="3" w16cid:durableId="161165525">
    <w:abstractNumId w:val="15"/>
  </w:num>
  <w:num w:numId="4" w16cid:durableId="1138496323">
    <w:abstractNumId w:val="18"/>
  </w:num>
  <w:num w:numId="5" w16cid:durableId="1190879666">
    <w:abstractNumId w:val="6"/>
  </w:num>
  <w:num w:numId="6" w16cid:durableId="456071946">
    <w:abstractNumId w:val="10"/>
  </w:num>
  <w:num w:numId="7" w16cid:durableId="551385389">
    <w:abstractNumId w:val="9"/>
  </w:num>
  <w:num w:numId="8" w16cid:durableId="1797135080">
    <w:abstractNumId w:val="16"/>
  </w:num>
  <w:num w:numId="9" w16cid:durableId="890845663">
    <w:abstractNumId w:val="13"/>
  </w:num>
  <w:num w:numId="10" w16cid:durableId="67534763">
    <w:abstractNumId w:val="11"/>
  </w:num>
  <w:num w:numId="11" w16cid:durableId="11346100">
    <w:abstractNumId w:val="8"/>
  </w:num>
  <w:num w:numId="12" w16cid:durableId="1260481136">
    <w:abstractNumId w:val="14"/>
  </w:num>
  <w:num w:numId="13" w16cid:durableId="1579753230">
    <w:abstractNumId w:val="4"/>
  </w:num>
  <w:num w:numId="14" w16cid:durableId="736829352">
    <w:abstractNumId w:val="5"/>
  </w:num>
  <w:num w:numId="15" w16cid:durableId="546642778">
    <w:abstractNumId w:val="2"/>
  </w:num>
  <w:num w:numId="16" w16cid:durableId="1911039453">
    <w:abstractNumId w:val="20"/>
  </w:num>
  <w:num w:numId="17" w16cid:durableId="1694765959">
    <w:abstractNumId w:val="12"/>
  </w:num>
  <w:num w:numId="18" w16cid:durableId="667971">
    <w:abstractNumId w:val="7"/>
  </w:num>
  <w:num w:numId="19" w16cid:durableId="875242827">
    <w:abstractNumId w:val="21"/>
  </w:num>
  <w:num w:numId="20" w16cid:durableId="484705373">
    <w:abstractNumId w:val="19"/>
  </w:num>
  <w:num w:numId="21" w16cid:durableId="1973092611">
    <w:abstractNumId w:val="0"/>
  </w:num>
  <w:num w:numId="22" w16cid:durableId="80493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A8"/>
    <w:rsid w:val="000B4687"/>
    <w:rsid w:val="001157FD"/>
    <w:rsid w:val="001C6B17"/>
    <w:rsid w:val="002050E1"/>
    <w:rsid w:val="00247998"/>
    <w:rsid w:val="00247F43"/>
    <w:rsid w:val="0046250D"/>
    <w:rsid w:val="00490195"/>
    <w:rsid w:val="004B0AC2"/>
    <w:rsid w:val="00567E0F"/>
    <w:rsid w:val="00597C3B"/>
    <w:rsid w:val="005A1CA2"/>
    <w:rsid w:val="00687241"/>
    <w:rsid w:val="00687DA8"/>
    <w:rsid w:val="006A3D3D"/>
    <w:rsid w:val="006F7357"/>
    <w:rsid w:val="00727800"/>
    <w:rsid w:val="007A3CC3"/>
    <w:rsid w:val="00850C5D"/>
    <w:rsid w:val="008818D4"/>
    <w:rsid w:val="008E57B6"/>
    <w:rsid w:val="0090471F"/>
    <w:rsid w:val="00973303"/>
    <w:rsid w:val="00981AC9"/>
    <w:rsid w:val="0099629F"/>
    <w:rsid w:val="00A16960"/>
    <w:rsid w:val="00AE26F3"/>
    <w:rsid w:val="00C05459"/>
    <w:rsid w:val="00C66D83"/>
    <w:rsid w:val="00C9041D"/>
    <w:rsid w:val="00DD1851"/>
    <w:rsid w:val="00DD2F2F"/>
    <w:rsid w:val="00DF46D8"/>
    <w:rsid w:val="00E25D8B"/>
    <w:rsid w:val="00F5782E"/>
    <w:rsid w:val="00F7232A"/>
    <w:rsid w:val="00FA2E65"/>
    <w:rsid w:val="00FE7BF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56A13"/>
  <w15:docId w15:val="{C704741B-76DA-4E86-A01D-27B1420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18D4"/>
  </w:style>
  <w:style w:type="paragraph" w:styleId="Naslov1">
    <w:name w:val="heading 1"/>
    <w:basedOn w:val="Navaden"/>
    <w:next w:val="Navaden"/>
    <w:link w:val="Naslov1Znak"/>
    <w:uiPriority w:val="9"/>
    <w:qFormat/>
    <w:rsid w:val="0068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rivzetapisavaodstavka"/>
    <w:rsid w:val="00687DA8"/>
  </w:style>
  <w:style w:type="character" w:customStyle="1" w:styleId="docssharedwiztogglelabeledlabeltext">
    <w:name w:val="docssharedwiztogglelabeledlabeltext"/>
    <w:basedOn w:val="Privzetapisavaodstavka"/>
    <w:rsid w:val="00687DA8"/>
  </w:style>
  <w:style w:type="paragraph" w:styleId="Odstavekseznama">
    <w:name w:val="List Paragraph"/>
    <w:basedOn w:val="Navaden"/>
    <w:uiPriority w:val="34"/>
    <w:qFormat/>
    <w:rsid w:val="00687DA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8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687DA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E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57B6"/>
  </w:style>
  <w:style w:type="paragraph" w:styleId="Noga">
    <w:name w:val="footer"/>
    <w:basedOn w:val="Navaden"/>
    <w:link w:val="NogaZnak"/>
    <w:uiPriority w:val="99"/>
    <w:unhideWhenUsed/>
    <w:rsid w:val="008E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6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5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3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1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9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5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0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71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4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69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1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6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76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6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2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9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46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4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6646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4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4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92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4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9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2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2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7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2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78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9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3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65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0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33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6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1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9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3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2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8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8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6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49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1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tajništvo</cp:lastModifiedBy>
  <cp:revision>3</cp:revision>
  <cp:lastPrinted>2024-09-02T06:54:00Z</cp:lastPrinted>
  <dcterms:created xsi:type="dcterms:W3CDTF">2024-09-02T06:55:00Z</dcterms:created>
  <dcterms:modified xsi:type="dcterms:W3CDTF">2024-09-02T11:51:00Z</dcterms:modified>
</cp:coreProperties>
</file>